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25F74" w14:textId="77777777" w:rsidR="00B01224" w:rsidRPr="009E1E75" w:rsidRDefault="00B01224" w:rsidP="009E1E75">
      <w:pPr>
        <w:spacing w:after="0" w:line="240" w:lineRule="auto"/>
        <w:jc w:val="right"/>
        <w:rPr>
          <w:rFonts w:ascii="Times New Roman" w:hAnsi="Times New Roman" w:cs="Times New Roman"/>
          <w:sz w:val="24"/>
          <w:szCs w:val="24"/>
        </w:rPr>
      </w:pPr>
      <w:r w:rsidRPr="009E1E75">
        <w:rPr>
          <w:rFonts w:ascii="Times New Roman" w:hAnsi="Times New Roman" w:cs="Times New Roman"/>
          <w:sz w:val="24"/>
          <w:szCs w:val="24"/>
        </w:rPr>
        <w:t>Al Segretario Comunale</w:t>
      </w:r>
    </w:p>
    <w:p w14:paraId="1264A103" w14:textId="77777777" w:rsidR="00B01224" w:rsidRPr="009E1E75" w:rsidRDefault="00B01224" w:rsidP="009E1E75">
      <w:pPr>
        <w:spacing w:after="0" w:line="240" w:lineRule="auto"/>
        <w:jc w:val="right"/>
        <w:rPr>
          <w:rFonts w:ascii="Times New Roman" w:hAnsi="Times New Roman" w:cs="Times New Roman"/>
          <w:sz w:val="24"/>
          <w:szCs w:val="24"/>
        </w:rPr>
      </w:pPr>
      <w:r w:rsidRPr="009E1E75">
        <w:rPr>
          <w:rFonts w:ascii="Times New Roman" w:hAnsi="Times New Roman" w:cs="Times New Roman"/>
          <w:sz w:val="24"/>
          <w:szCs w:val="24"/>
        </w:rPr>
        <w:t>Responsabile della Prevenzione della Corruzione</w:t>
      </w:r>
    </w:p>
    <w:p w14:paraId="3981A896" w14:textId="77777777" w:rsidR="00B01224" w:rsidRPr="009E1E75" w:rsidRDefault="00B01224" w:rsidP="009E1E75">
      <w:pPr>
        <w:spacing w:after="0" w:line="240" w:lineRule="auto"/>
        <w:jc w:val="right"/>
        <w:rPr>
          <w:rFonts w:ascii="Times New Roman" w:hAnsi="Times New Roman" w:cs="Times New Roman"/>
          <w:sz w:val="24"/>
          <w:szCs w:val="24"/>
        </w:rPr>
      </w:pPr>
      <w:r w:rsidRPr="009E1E75">
        <w:rPr>
          <w:rFonts w:ascii="Times New Roman" w:hAnsi="Times New Roman" w:cs="Times New Roman"/>
          <w:sz w:val="24"/>
          <w:szCs w:val="24"/>
        </w:rPr>
        <w:t>e della Trasparenza</w:t>
      </w:r>
    </w:p>
    <w:p w14:paraId="5F08343B" w14:textId="613C1CAC" w:rsidR="003D0E45" w:rsidRDefault="00CD4C82" w:rsidP="009E1E7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dell’Ente</w:t>
      </w:r>
    </w:p>
    <w:p w14:paraId="090F871F" w14:textId="77777777" w:rsidR="009E1E75" w:rsidRDefault="009E1E75" w:rsidP="009E1E75">
      <w:pPr>
        <w:spacing w:after="0" w:line="240" w:lineRule="auto"/>
        <w:jc w:val="right"/>
        <w:rPr>
          <w:rFonts w:ascii="Times New Roman" w:hAnsi="Times New Roman" w:cs="Times New Roman"/>
          <w:sz w:val="24"/>
          <w:szCs w:val="24"/>
        </w:rPr>
      </w:pPr>
    </w:p>
    <w:p w14:paraId="4FF7C01E" w14:textId="77777777" w:rsidR="009E1E75" w:rsidRDefault="009E1E75" w:rsidP="009E1E75">
      <w:pPr>
        <w:spacing w:after="0" w:line="240" w:lineRule="auto"/>
        <w:jc w:val="right"/>
        <w:rPr>
          <w:rFonts w:ascii="Times New Roman" w:hAnsi="Times New Roman" w:cs="Times New Roman"/>
          <w:sz w:val="24"/>
          <w:szCs w:val="24"/>
        </w:rPr>
      </w:pPr>
    </w:p>
    <w:p w14:paraId="75953EC9" w14:textId="77777777" w:rsidR="009E1E75" w:rsidRPr="009E1E75" w:rsidRDefault="009E1E75" w:rsidP="009E1E75">
      <w:pPr>
        <w:spacing w:after="0" w:line="240" w:lineRule="auto"/>
        <w:jc w:val="right"/>
        <w:rPr>
          <w:rFonts w:ascii="Times New Roman" w:hAnsi="Times New Roman" w:cs="Times New Roman"/>
          <w:sz w:val="24"/>
          <w:szCs w:val="24"/>
        </w:rPr>
      </w:pPr>
    </w:p>
    <w:p w14:paraId="4AB28CE0" w14:textId="41D6F922" w:rsidR="00B01224" w:rsidRDefault="00B01224" w:rsidP="009E1E75">
      <w:pPr>
        <w:spacing w:after="0" w:line="240" w:lineRule="auto"/>
        <w:jc w:val="both"/>
        <w:rPr>
          <w:rFonts w:ascii="Times New Roman" w:hAnsi="Times New Roman" w:cs="Times New Roman"/>
          <w:b/>
          <w:bCs/>
          <w:sz w:val="24"/>
          <w:szCs w:val="24"/>
        </w:rPr>
      </w:pPr>
      <w:r w:rsidRPr="009E1E75">
        <w:rPr>
          <w:rFonts w:ascii="Times New Roman" w:hAnsi="Times New Roman" w:cs="Times New Roman"/>
          <w:b/>
          <w:bCs/>
          <w:sz w:val="24"/>
          <w:szCs w:val="24"/>
        </w:rPr>
        <w:t xml:space="preserve">OGGETTO: Contributi e proposte per l’aggiornamento del “Piano triennale di Prevenzione della Corruzione e della Trasparenza” - Sottosezione 2.3 “Rischi corruttivi e trasparenza” del Piano Integrato di Attività e organizzazione (PIAO) per il triennio 2024-2026 </w:t>
      </w:r>
      <w:r w:rsidR="00CD4C82">
        <w:rPr>
          <w:rFonts w:ascii="Times New Roman" w:hAnsi="Times New Roman" w:cs="Times New Roman"/>
          <w:b/>
          <w:bCs/>
          <w:sz w:val="24"/>
          <w:szCs w:val="24"/>
        </w:rPr>
        <w:t>dell’Ente</w:t>
      </w:r>
    </w:p>
    <w:p w14:paraId="237B4B63" w14:textId="77777777" w:rsidR="009E1E75" w:rsidRDefault="009E1E75" w:rsidP="009E1E75">
      <w:pPr>
        <w:spacing w:after="0" w:line="240" w:lineRule="auto"/>
        <w:jc w:val="both"/>
        <w:rPr>
          <w:rFonts w:ascii="Times New Roman" w:hAnsi="Times New Roman" w:cs="Times New Roman"/>
          <w:b/>
          <w:bCs/>
          <w:sz w:val="24"/>
          <w:szCs w:val="24"/>
        </w:rPr>
      </w:pPr>
    </w:p>
    <w:p w14:paraId="643C4AB8" w14:textId="77777777" w:rsidR="009E1E75" w:rsidRDefault="009E1E75" w:rsidP="009E1E75">
      <w:pPr>
        <w:spacing w:after="0" w:line="240" w:lineRule="auto"/>
        <w:jc w:val="both"/>
        <w:rPr>
          <w:rFonts w:ascii="Times New Roman" w:hAnsi="Times New Roman" w:cs="Times New Roman"/>
          <w:b/>
          <w:bCs/>
          <w:sz w:val="24"/>
          <w:szCs w:val="24"/>
        </w:rPr>
      </w:pPr>
    </w:p>
    <w:p w14:paraId="63E9A923" w14:textId="77777777" w:rsidR="009E1E75" w:rsidRPr="009E1E75" w:rsidRDefault="009E1E75" w:rsidP="009E1E75">
      <w:pPr>
        <w:spacing w:after="0" w:line="240" w:lineRule="auto"/>
        <w:jc w:val="both"/>
        <w:rPr>
          <w:rFonts w:ascii="Times New Roman" w:hAnsi="Times New Roman" w:cs="Times New Roman"/>
          <w:b/>
          <w:bCs/>
          <w:sz w:val="24"/>
          <w:szCs w:val="24"/>
        </w:rPr>
      </w:pPr>
    </w:p>
    <w:p w14:paraId="557D35E8" w14:textId="16182F7B" w:rsidR="00B01224" w:rsidRPr="009E1E75" w:rsidRDefault="00B01224"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Il/la sottoscritto/a (nome e cognome) ………………………</w:t>
      </w:r>
      <w:proofErr w:type="gramStart"/>
      <w:r w:rsidRPr="009E1E75">
        <w:rPr>
          <w:rFonts w:ascii="Times New Roman" w:hAnsi="Times New Roman" w:cs="Times New Roman"/>
          <w:sz w:val="24"/>
          <w:szCs w:val="24"/>
        </w:rPr>
        <w:t>…….</w:t>
      </w:r>
      <w:proofErr w:type="gramEnd"/>
      <w:r w:rsidRPr="009E1E75">
        <w:rPr>
          <w:rFonts w:ascii="Times New Roman" w:hAnsi="Times New Roman" w:cs="Times New Roman"/>
          <w:sz w:val="24"/>
          <w:szCs w:val="24"/>
        </w:rPr>
        <w:t>…………………………</w:t>
      </w:r>
      <w:r w:rsidR="00810EB9">
        <w:rPr>
          <w:rFonts w:ascii="Times New Roman" w:hAnsi="Times New Roman" w:cs="Times New Roman"/>
          <w:sz w:val="24"/>
          <w:szCs w:val="24"/>
        </w:rPr>
        <w:t>……</w:t>
      </w:r>
      <w:r w:rsidRPr="009E1E75">
        <w:rPr>
          <w:rFonts w:ascii="Times New Roman" w:hAnsi="Times New Roman" w:cs="Times New Roman"/>
          <w:sz w:val="24"/>
          <w:szCs w:val="24"/>
        </w:rPr>
        <w:t xml:space="preserve">, nato/a </w:t>
      </w:r>
      <w:proofErr w:type="spellStart"/>
      <w:r w:rsidRPr="009E1E75">
        <w:rPr>
          <w:rFonts w:ascii="Times New Roman" w:hAnsi="Times New Roman" w:cs="Times New Roman"/>
          <w:sz w:val="24"/>
          <w:szCs w:val="24"/>
        </w:rPr>
        <w:t>a</w:t>
      </w:r>
      <w:proofErr w:type="spellEnd"/>
      <w:r w:rsidRPr="009E1E75">
        <w:rPr>
          <w:rFonts w:ascii="Times New Roman" w:hAnsi="Times New Roman" w:cs="Times New Roman"/>
          <w:sz w:val="24"/>
          <w:szCs w:val="24"/>
        </w:rPr>
        <w:t xml:space="preserve"> …………………………………, il ……………….., residente a ..……………………………..., in via/piazza ……………………………, in qualità di ....................................................... (indicare la categoria di appartenenza, potendo trattarsi anche di privati cittadini), in rappresentanza di (*) …........................................................................................................................................, con sede in ..............................................................................................................................................................., visto l’Avviso pubblicato sul sito istituzionale </w:t>
      </w:r>
      <w:r w:rsidR="00CD4C82">
        <w:rPr>
          <w:rFonts w:ascii="Times New Roman" w:hAnsi="Times New Roman" w:cs="Times New Roman"/>
          <w:sz w:val="24"/>
          <w:szCs w:val="24"/>
        </w:rPr>
        <w:t>dell’Ente</w:t>
      </w:r>
      <w:r w:rsidRPr="009E1E75">
        <w:rPr>
          <w:rFonts w:ascii="Times New Roman" w:hAnsi="Times New Roman" w:cs="Times New Roman"/>
          <w:sz w:val="24"/>
          <w:szCs w:val="24"/>
        </w:rPr>
        <w:t xml:space="preserve"> in ordine alla possibilità di proporre osservazioni e/o contributi ai fini dell’aggiornamento </w:t>
      </w:r>
      <w:r w:rsidR="00A7064F">
        <w:rPr>
          <w:rFonts w:ascii="Times New Roman" w:hAnsi="Times New Roman" w:cs="Times New Roman"/>
          <w:sz w:val="24"/>
          <w:szCs w:val="24"/>
        </w:rPr>
        <w:t>della</w:t>
      </w:r>
      <w:r w:rsidRPr="009E1E75">
        <w:rPr>
          <w:rFonts w:ascii="Times New Roman" w:hAnsi="Times New Roman" w:cs="Times New Roman"/>
          <w:sz w:val="24"/>
          <w:szCs w:val="24"/>
        </w:rPr>
        <w:t xml:space="preserve"> Sottosezione 2.3 “Rischi corruttivi e trasparenza” del Piano Integrato di Attività e organizzazione (PIAO) per il triennio 2024-2026, formula le seguenti proposte / osservazioni (specificando, ove possibile, per ciascuna le motivazioni ai fini della miglior comprensione): .…........................................................................................................................................................... .…........................................................................................................................................................... ................................................................................................................................................................ ................................................................................................................................................................ …............................................................................................................................................................ ................................................................................................................................................................ …............................................................................................................................................................ </w:t>
      </w:r>
    </w:p>
    <w:p w14:paraId="27279B19" w14:textId="77777777" w:rsidR="00B01224" w:rsidRPr="009E1E75" w:rsidRDefault="00B01224" w:rsidP="009E1E75">
      <w:pPr>
        <w:spacing w:after="0" w:line="240" w:lineRule="auto"/>
        <w:jc w:val="both"/>
        <w:rPr>
          <w:rFonts w:ascii="Times New Roman" w:hAnsi="Times New Roman" w:cs="Times New Roman"/>
          <w:sz w:val="24"/>
          <w:szCs w:val="24"/>
        </w:rPr>
      </w:pPr>
    </w:p>
    <w:p w14:paraId="070CFD62" w14:textId="77777777" w:rsidR="00B01224" w:rsidRPr="009E1E75" w:rsidRDefault="00B01224" w:rsidP="009E1E75">
      <w:pPr>
        <w:spacing w:after="0" w:line="240" w:lineRule="auto"/>
        <w:jc w:val="both"/>
        <w:rPr>
          <w:rFonts w:ascii="Times New Roman" w:hAnsi="Times New Roman" w:cs="Times New Roman"/>
          <w:sz w:val="24"/>
          <w:szCs w:val="24"/>
        </w:rPr>
      </w:pPr>
    </w:p>
    <w:p w14:paraId="6A53EE8B" w14:textId="77777777" w:rsidR="00B01224" w:rsidRPr="009E1E75" w:rsidRDefault="00B01224" w:rsidP="009E1E75">
      <w:pPr>
        <w:spacing w:after="0" w:line="240" w:lineRule="auto"/>
        <w:jc w:val="both"/>
        <w:rPr>
          <w:rFonts w:ascii="Times New Roman" w:hAnsi="Times New Roman" w:cs="Times New Roman"/>
          <w:sz w:val="24"/>
          <w:szCs w:val="24"/>
        </w:rPr>
      </w:pPr>
    </w:p>
    <w:p w14:paraId="3CE4F41C" w14:textId="77777777" w:rsidR="00B01224" w:rsidRPr="009E1E75" w:rsidRDefault="00B01224"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Data </w:t>
      </w:r>
    </w:p>
    <w:p w14:paraId="7F0CF7A3" w14:textId="3C91B54C" w:rsidR="00B01224" w:rsidRPr="009E1E75" w:rsidRDefault="00B01224" w:rsidP="009E1E75">
      <w:pPr>
        <w:spacing w:after="0" w:line="240" w:lineRule="auto"/>
        <w:jc w:val="right"/>
        <w:rPr>
          <w:rFonts w:ascii="Times New Roman" w:hAnsi="Times New Roman" w:cs="Times New Roman"/>
          <w:sz w:val="24"/>
          <w:szCs w:val="24"/>
        </w:rPr>
      </w:pPr>
      <w:r w:rsidRPr="009E1E75">
        <w:rPr>
          <w:rFonts w:ascii="Times New Roman" w:hAnsi="Times New Roman" w:cs="Times New Roman"/>
          <w:sz w:val="24"/>
          <w:szCs w:val="24"/>
        </w:rPr>
        <w:t xml:space="preserve">Firma _____________________________________ </w:t>
      </w:r>
    </w:p>
    <w:p w14:paraId="22C57EB0" w14:textId="77777777" w:rsidR="00B01224" w:rsidRPr="009E1E75" w:rsidRDefault="00B01224" w:rsidP="009E1E75">
      <w:pPr>
        <w:spacing w:after="0" w:line="240" w:lineRule="auto"/>
        <w:jc w:val="both"/>
        <w:rPr>
          <w:rFonts w:ascii="Times New Roman" w:hAnsi="Times New Roman" w:cs="Times New Roman"/>
          <w:sz w:val="24"/>
          <w:szCs w:val="24"/>
        </w:rPr>
      </w:pPr>
    </w:p>
    <w:p w14:paraId="625627C1" w14:textId="77777777" w:rsidR="00B01224" w:rsidRPr="009E1E75" w:rsidRDefault="00B01224" w:rsidP="009E1E75">
      <w:pPr>
        <w:spacing w:after="0" w:line="240" w:lineRule="auto"/>
        <w:jc w:val="both"/>
        <w:rPr>
          <w:rFonts w:ascii="Times New Roman" w:hAnsi="Times New Roman" w:cs="Times New Roman"/>
          <w:sz w:val="24"/>
          <w:szCs w:val="24"/>
        </w:rPr>
      </w:pPr>
    </w:p>
    <w:p w14:paraId="1AAEBCE7" w14:textId="77777777" w:rsidR="00B01224" w:rsidRDefault="00B01224" w:rsidP="009E1E75">
      <w:pPr>
        <w:spacing w:after="0" w:line="240" w:lineRule="auto"/>
        <w:jc w:val="both"/>
        <w:rPr>
          <w:rFonts w:ascii="Times New Roman" w:hAnsi="Times New Roman" w:cs="Times New Roman"/>
          <w:sz w:val="24"/>
          <w:szCs w:val="24"/>
        </w:rPr>
      </w:pPr>
    </w:p>
    <w:p w14:paraId="65381CD9" w14:textId="77777777" w:rsidR="009E1E75" w:rsidRDefault="009E1E75" w:rsidP="009E1E75">
      <w:pPr>
        <w:spacing w:after="0" w:line="240" w:lineRule="auto"/>
        <w:jc w:val="both"/>
        <w:rPr>
          <w:rFonts w:ascii="Times New Roman" w:hAnsi="Times New Roman" w:cs="Times New Roman"/>
          <w:sz w:val="24"/>
          <w:szCs w:val="24"/>
        </w:rPr>
      </w:pPr>
    </w:p>
    <w:p w14:paraId="023E23EB" w14:textId="77777777" w:rsidR="009E1E75" w:rsidRDefault="009E1E75" w:rsidP="009E1E75">
      <w:pPr>
        <w:spacing w:after="0" w:line="240" w:lineRule="auto"/>
        <w:jc w:val="both"/>
        <w:rPr>
          <w:rFonts w:ascii="Times New Roman" w:hAnsi="Times New Roman" w:cs="Times New Roman"/>
          <w:sz w:val="24"/>
          <w:szCs w:val="24"/>
        </w:rPr>
      </w:pPr>
    </w:p>
    <w:p w14:paraId="552333D6" w14:textId="77777777" w:rsidR="009E1E75" w:rsidRPr="009E1E75" w:rsidRDefault="009E1E75" w:rsidP="009E1E75">
      <w:pPr>
        <w:spacing w:after="0" w:line="240" w:lineRule="auto"/>
        <w:jc w:val="both"/>
        <w:rPr>
          <w:rFonts w:ascii="Times New Roman" w:hAnsi="Times New Roman" w:cs="Times New Roman"/>
          <w:sz w:val="24"/>
          <w:szCs w:val="24"/>
        </w:rPr>
      </w:pPr>
    </w:p>
    <w:p w14:paraId="180A059D" w14:textId="1E400FE6" w:rsidR="00B01224" w:rsidRPr="009E1E75" w:rsidRDefault="00B01224"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in caso di organizzazioni sindacali, associazioni di consumatori ed utenti, organizzazioni di categoria ecc.</w:t>
      </w:r>
    </w:p>
    <w:p w14:paraId="2A149D44" w14:textId="77777777" w:rsidR="00A66CB6" w:rsidRPr="009E1E75" w:rsidRDefault="00A66CB6" w:rsidP="009E1E75">
      <w:pPr>
        <w:spacing w:after="0" w:line="240" w:lineRule="auto"/>
        <w:jc w:val="both"/>
        <w:rPr>
          <w:rFonts w:ascii="Times New Roman" w:hAnsi="Times New Roman" w:cs="Times New Roman"/>
          <w:sz w:val="24"/>
          <w:szCs w:val="24"/>
        </w:rPr>
      </w:pPr>
    </w:p>
    <w:p w14:paraId="4031CE68" w14:textId="77777777" w:rsidR="00A66CB6" w:rsidRPr="009E1E75" w:rsidRDefault="00A66CB6" w:rsidP="009E1E75">
      <w:pPr>
        <w:spacing w:after="0" w:line="240" w:lineRule="auto"/>
        <w:jc w:val="both"/>
        <w:rPr>
          <w:rFonts w:ascii="Times New Roman" w:hAnsi="Times New Roman" w:cs="Times New Roman"/>
          <w:sz w:val="24"/>
          <w:szCs w:val="24"/>
        </w:rPr>
      </w:pPr>
    </w:p>
    <w:p w14:paraId="08D39114" w14:textId="77777777" w:rsidR="00A66CB6" w:rsidRDefault="00A66CB6" w:rsidP="009E1E75">
      <w:pPr>
        <w:spacing w:after="0" w:line="240" w:lineRule="auto"/>
        <w:jc w:val="both"/>
        <w:rPr>
          <w:rFonts w:ascii="Times New Roman" w:hAnsi="Times New Roman" w:cs="Times New Roman"/>
          <w:sz w:val="24"/>
          <w:szCs w:val="24"/>
        </w:rPr>
      </w:pPr>
    </w:p>
    <w:p w14:paraId="2D2EAEDC" w14:textId="77777777" w:rsidR="009E1E75" w:rsidRDefault="009E1E75" w:rsidP="009E1E75">
      <w:pPr>
        <w:spacing w:after="0" w:line="240" w:lineRule="auto"/>
        <w:jc w:val="both"/>
        <w:rPr>
          <w:rFonts w:ascii="Times New Roman" w:hAnsi="Times New Roman" w:cs="Times New Roman"/>
          <w:sz w:val="24"/>
          <w:szCs w:val="24"/>
        </w:rPr>
      </w:pPr>
    </w:p>
    <w:p w14:paraId="5A799CC6" w14:textId="77777777" w:rsidR="00CD4C82" w:rsidRDefault="00CD4C82" w:rsidP="009E1E75">
      <w:pPr>
        <w:spacing w:after="0" w:line="240" w:lineRule="auto"/>
        <w:jc w:val="both"/>
        <w:rPr>
          <w:rFonts w:ascii="Times New Roman" w:hAnsi="Times New Roman" w:cs="Times New Roman"/>
          <w:sz w:val="24"/>
          <w:szCs w:val="24"/>
        </w:rPr>
      </w:pPr>
    </w:p>
    <w:p w14:paraId="141F45F0" w14:textId="77777777" w:rsidR="00A66CB6" w:rsidRPr="009E1E75" w:rsidRDefault="00A66CB6" w:rsidP="009E1E75">
      <w:pPr>
        <w:spacing w:after="0" w:line="240" w:lineRule="auto"/>
        <w:jc w:val="both"/>
        <w:rPr>
          <w:rFonts w:ascii="Times New Roman" w:hAnsi="Times New Roman" w:cs="Times New Roman"/>
          <w:sz w:val="24"/>
          <w:szCs w:val="24"/>
        </w:rPr>
      </w:pPr>
    </w:p>
    <w:p w14:paraId="4B7D3206" w14:textId="77777777" w:rsidR="00A66CB6"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lastRenderedPageBreak/>
        <w:t>INFORMATIVA AI SENSI DELL’ART. 13 DEL REGOLAMENTO UE N. 679/2016</w:t>
      </w:r>
      <w:r w:rsidRPr="009E1E75">
        <w:rPr>
          <w:rFonts w:ascii="Times New Roman" w:hAnsi="Times New Roman" w:cs="Times New Roman"/>
          <w:sz w:val="24"/>
          <w:szCs w:val="24"/>
        </w:rPr>
        <w:t xml:space="preserve"> </w:t>
      </w:r>
    </w:p>
    <w:p w14:paraId="79302597" w14:textId="73EB87CB" w:rsidR="00A66CB6"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Ai sensi dell’art. 13 del Regolamento europeo (UE) 2016/679 (di seguito GDPR), </w:t>
      </w:r>
      <w:r w:rsidR="00CD4C82">
        <w:rPr>
          <w:rFonts w:ascii="Times New Roman" w:hAnsi="Times New Roman" w:cs="Times New Roman"/>
          <w:sz w:val="24"/>
          <w:szCs w:val="24"/>
        </w:rPr>
        <w:t>l’Ente</w:t>
      </w:r>
      <w:r w:rsidRPr="009E1E75">
        <w:rPr>
          <w:rFonts w:ascii="Times New Roman" w:hAnsi="Times New Roman" w:cs="Times New Roman"/>
          <w:sz w:val="24"/>
          <w:szCs w:val="24"/>
        </w:rPr>
        <w:t xml:space="preserve">,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persone fisiche l’esercizio dei diritti previsti dalla vigente normativa: </w:t>
      </w:r>
    </w:p>
    <w:p w14:paraId="33700CCC" w14:textId="77777777" w:rsidR="009E1E75" w:rsidRPr="009E1E75" w:rsidRDefault="009E1E75" w:rsidP="009E1E75">
      <w:pPr>
        <w:spacing w:after="0" w:line="240" w:lineRule="auto"/>
        <w:jc w:val="both"/>
        <w:rPr>
          <w:rFonts w:ascii="Times New Roman" w:hAnsi="Times New Roman" w:cs="Times New Roman"/>
          <w:sz w:val="24"/>
          <w:szCs w:val="24"/>
        </w:rPr>
      </w:pPr>
    </w:p>
    <w:p w14:paraId="0E2CD964" w14:textId="77777777" w:rsidR="00A66CB6"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Titolare</w:t>
      </w:r>
      <w:r w:rsidRPr="009E1E75">
        <w:rPr>
          <w:rFonts w:ascii="Times New Roman" w:hAnsi="Times New Roman" w:cs="Times New Roman"/>
          <w:sz w:val="24"/>
          <w:szCs w:val="24"/>
        </w:rPr>
        <w:t xml:space="preserve"> </w:t>
      </w:r>
    </w:p>
    <w:p w14:paraId="32B41AA0" w14:textId="454E0D22" w:rsidR="00A66CB6"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Titolare del trattamento è </w:t>
      </w:r>
      <w:r w:rsidR="00CD4C82">
        <w:rPr>
          <w:rFonts w:ascii="Times New Roman" w:hAnsi="Times New Roman" w:cs="Times New Roman"/>
          <w:sz w:val="24"/>
          <w:szCs w:val="24"/>
        </w:rPr>
        <w:t>l’Ente Locale di pubblicazione dell’Avviso Pubblico PIAO 2024/2026.</w:t>
      </w:r>
    </w:p>
    <w:p w14:paraId="17CD30F4" w14:textId="77777777" w:rsidR="00A66CB6"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Responsabile del trattamento è il Segretario Comunale. </w:t>
      </w:r>
    </w:p>
    <w:p w14:paraId="7C2FE120" w14:textId="77777777" w:rsidR="009E1E75" w:rsidRPr="009E1E75" w:rsidRDefault="009E1E75" w:rsidP="009E1E75">
      <w:pPr>
        <w:spacing w:after="0" w:line="240" w:lineRule="auto"/>
        <w:jc w:val="both"/>
        <w:rPr>
          <w:rFonts w:ascii="Times New Roman" w:hAnsi="Times New Roman" w:cs="Times New Roman"/>
          <w:sz w:val="24"/>
          <w:szCs w:val="24"/>
        </w:rPr>
      </w:pPr>
    </w:p>
    <w:p w14:paraId="2B064DAB"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Finalità del trattamento dei dati</w:t>
      </w:r>
      <w:r w:rsidRPr="009E1E75">
        <w:rPr>
          <w:rFonts w:ascii="Times New Roman" w:hAnsi="Times New Roman" w:cs="Times New Roman"/>
          <w:sz w:val="24"/>
          <w:szCs w:val="24"/>
        </w:rPr>
        <w:t xml:space="preserve"> </w:t>
      </w:r>
    </w:p>
    <w:p w14:paraId="10041802"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I dati personali saranno trattati per le seguenti finalità: </w:t>
      </w:r>
    </w:p>
    <w:p w14:paraId="5E7A2C07"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a) finalità relative all’adempimento di un obbligo legale al quale il titolare del trattamento è soggetto; </w:t>
      </w:r>
    </w:p>
    <w:p w14:paraId="331F2200"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b) finalità necessarie ad accertare, esercitare o difendere un diritto in sede giudiziaria o ogniqualvolta le autorità giurisdizionali esercitino le loro funzioni giurisdizionali. </w:t>
      </w:r>
    </w:p>
    <w:p w14:paraId="5226ECF8" w14:textId="77777777" w:rsidR="006D5A78"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Il conferimento dei dati personali per le finalità sopra elencate è facoltativo, ma il loro eventuale mancato conferimento potrebbe rendere impossibile riscontrare una richiesta o adempiere ad un obbligo legale a cui il titolare del trattamento è soggetto.</w:t>
      </w:r>
    </w:p>
    <w:p w14:paraId="4F5FF46A" w14:textId="77777777" w:rsidR="009E1E75" w:rsidRPr="009E1E75" w:rsidRDefault="009E1E75" w:rsidP="009E1E75">
      <w:pPr>
        <w:spacing w:after="0" w:line="240" w:lineRule="auto"/>
        <w:jc w:val="both"/>
        <w:rPr>
          <w:rFonts w:ascii="Times New Roman" w:hAnsi="Times New Roman" w:cs="Times New Roman"/>
          <w:sz w:val="24"/>
          <w:szCs w:val="24"/>
        </w:rPr>
      </w:pPr>
    </w:p>
    <w:p w14:paraId="57AABBC8"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Base giuridica del trattamento</w:t>
      </w:r>
      <w:r w:rsidRPr="009E1E75">
        <w:rPr>
          <w:rFonts w:ascii="Times New Roman" w:hAnsi="Times New Roman" w:cs="Times New Roman"/>
          <w:sz w:val="24"/>
          <w:szCs w:val="24"/>
        </w:rPr>
        <w:t xml:space="preserve"> </w:t>
      </w:r>
    </w:p>
    <w:p w14:paraId="3F262692" w14:textId="77777777" w:rsidR="006D5A78"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Base giuridica che legittima l’utilizzo dei dati per tali finalità è la necessità di disporre di dati personali per adempiere un obbligo legale al quale è soggetto il titolare del trattamento. </w:t>
      </w:r>
    </w:p>
    <w:p w14:paraId="713D01DA" w14:textId="77777777" w:rsidR="009E1E75" w:rsidRPr="009E1E75" w:rsidRDefault="009E1E75" w:rsidP="009E1E75">
      <w:pPr>
        <w:spacing w:after="0" w:line="240" w:lineRule="auto"/>
        <w:jc w:val="both"/>
        <w:rPr>
          <w:rFonts w:ascii="Times New Roman" w:hAnsi="Times New Roman" w:cs="Times New Roman"/>
          <w:sz w:val="24"/>
          <w:szCs w:val="24"/>
        </w:rPr>
      </w:pPr>
    </w:p>
    <w:p w14:paraId="36F416B7"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Modalità d’uso dei dati personali</w:t>
      </w:r>
      <w:r w:rsidRPr="009E1E75">
        <w:rPr>
          <w:rFonts w:ascii="Times New Roman" w:hAnsi="Times New Roman" w:cs="Times New Roman"/>
          <w:sz w:val="24"/>
          <w:szCs w:val="24"/>
        </w:rPr>
        <w:t xml:space="preserve"> </w:t>
      </w:r>
    </w:p>
    <w:p w14:paraId="3383D7AF" w14:textId="77777777" w:rsidR="006D5A78"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I dati personali dell’interessato potranno essere trattati a mezzo sia di archivi cartacei che informatici, con le modalità strettamente necessarie a far fronte alle finalità sopra indicate. </w:t>
      </w:r>
    </w:p>
    <w:p w14:paraId="6FB01127" w14:textId="77777777" w:rsidR="009E1E75" w:rsidRPr="009E1E75" w:rsidRDefault="009E1E75" w:rsidP="009E1E75">
      <w:pPr>
        <w:spacing w:after="0" w:line="240" w:lineRule="auto"/>
        <w:jc w:val="both"/>
        <w:rPr>
          <w:rFonts w:ascii="Times New Roman" w:hAnsi="Times New Roman" w:cs="Times New Roman"/>
          <w:sz w:val="24"/>
          <w:szCs w:val="24"/>
        </w:rPr>
      </w:pPr>
    </w:p>
    <w:p w14:paraId="72E73223"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Destinatari</w:t>
      </w:r>
      <w:r w:rsidRPr="009E1E75">
        <w:rPr>
          <w:rFonts w:ascii="Times New Roman" w:hAnsi="Times New Roman" w:cs="Times New Roman"/>
          <w:sz w:val="24"/>
          <w:szCs w:val="24"/>
        </w:rPr>
        <w:t xml:space="preserve"> </w:t>
      </w:r>
    </w:p>
    <w:p w14:paraId="5C802504" w14:textId="77777777" w:rsidR="006D5A78"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I dati saranno comunicati agli altri soggetti coinvolti nella procedura per le parti di rispettiva competenza. </w:t>
      </w:r>
    </w:p>
    <w:p w14:paraId="173B9CF4" w14:textId="77777777" w:rsidR="009E1E75" w:rsidRPr="009E1E75" w:rsidRDefault="009E1E75" w:rsidP="009E1E75">
      <w:pPr>
        <w:spacing w:after="0" w:line="240" w:lineRule="auto"/>
        <w:jc w:val="both"/>
        <w:rPr>
          <w:rFonts w:ascii="Times New Roman" w:hAnsi="Times New Roman" w:cs="Times New Roman"/>
          <w:sz w:val="24"/>
          <w:szCs w:val="24"/>
        </w:rPr>
      </w:pPr>
    </w:p>
    <w:p w14:paraId="44F8030C" w14:textId="77777777" w:rsidR="006D5A78"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Tempo di conservazione dei dati</w:t>
      </w:r>
      <w:r w:rsidRPr="009E1E75">
        <w:rPr>
          <w:rFonts w:ascii="Times New Roman" w:hAnsi="Times New Roman" w:cs="Times New Roman"/>
          <w:sz w:val="24"/>
          <w:szCs w:val="24"/>
        </w:rPr>
        <w:t xml:space="preserve"> </w:t>
      </w:r>
    </w:p>
    <w:p w14:paraId="1A88F8DD" w14:textId="77777777" w:rsidR="006D5A78"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sz w:val="24"/>
          <w:szCs w:val="24"/>
        </w:rPr>
        <w:t xml:space="preserve">I dati personali, oggetto di trattamento per le finalità sopra indicate, saranno conservati per il tempo in cui l’Ente è soggetto ad obblighi di conservazione previsti da norme di legge o regolamento. </w:t>
      </w:r>
    </w:p>
    <w:p w14:paraId="6FC0A3CD" w14:textId="77777777" w:rsidR="009E1E75" w:rsidRPr="009E1E75" w:rsidRDefault="009E1E75" w:rsidP="009E1E75">
      <w:pPr>
        <w:spacing w:after="0" w:line="240" w:lineRule="auto"/>
        <w:jc w:val="both"/>
        <w:rPr>
          <w:rFonts w:ascii="Times New Roman" w:hAnsi="Times New Roman" w:cs="Times New Roman"/>
          <w:sz w:val="24"/>
          <w:szCs w:val="24"/>
        </w:rPr>
      </w:pPr>
    </w:p>
    <w:p w14:paraId="303E0226" w14:textId="77777777" w:rsidR="00F5611D" w:rsidRPr="009E1E75" w:rsidRDefault="00A66CB6" w:rsidP="009E1E75">
      <w:pPr>
        <w:spacing w:after="0" w:line="240" w:lineRule="auto"/>
        <w:jc w:val="both"/>
        <w:rPr>
          <w:rFonts w:ascii="Times New Roman" w:hAnsi="Times New Roman" w:cs="Times New Roman"/>
          <w:sz w:val="24"/>
          <w:szCs w:val="24"/>
        </w:rPr>
      </w:pPr>
      <w:r w:rsidRPr="009E1E75">
        <w:rPr>
          <w:rFonts w:ascii="Times New Roman" w:hAnsi="Times New Roman" w:cs="Times New Roman"/>
          <w:b/>
          <w:bCs/>
          <w:sz w:val="24"/>
          <w:szCs w:val="24"/>
        </w:rPr>
        <w:t>Diritti dell’interessato</w:t>
      </w:r>
      <w:r w:rsidRPr="009E1E75">
        <w:rPr>
          <w:rFonts w:ascii="Times New Roman" w:hAnsi="Times New Roman" w:cs="Times New Roman"/>
          <w:sz w:val="24"/>
          <w:szCs w:val="24"/>
        </w:rPr>
        <w:t xml:space="preserve"> </w:t>
      </w:r>
    </w:p>
    <w:p w14:paraId="3CBCCE4A" w14:textId="6C4F10A2" w:rsidR="00A66CB6" w:rsidRPr="00B01224" w:rsidRDefault="00A66CB6" w:rsidP="009E1E75">
      <w:pPr>
        <w:spacing w:after="0" w:line="240" w:lineRule="auto"/>
        <w:jc w:val="both"/>
        <w:rPr>
          <w:b/>
          <w:bCs/>
        </w:rPr>
      </w:pPr>
      <w:r w:rsidRPr="009E1E75">
        <w:rPr>
          <w:rFonts w:ascii="Times New Roman" w:hAnsi="Times New Roman" w:cs="Times New Roman"/>
          <w:sz w:val="24"/>
          <w:szCs w:val="24"/>
        </w:rPr>
        <w:t>Nei limiti previsti dalle norme applicabili, tali dati potranno essere sottoposti ad accesso da parte di coloro che sono portatori di un legittimo interesse. L’interessato ha il diritto di conoscere chi sono i responsabili del trattamento, ottenere la conferma dell’esistenza o meno di dati personali che lo riguardano, accedere ai suoi dati, farli aggiornare, integrare, rettificare o cancellare, chiederne la limitazione e opporsi al loro trattamento nei casi previsti dalla legge, proporre reclamo al Garante per la protezione dei dati personali (www.garanteprivacy.it), richiedere la portabilità dei dati e far valere il diritto all’oblio</w:t>
      </w:r>
      <w:r>
        <w:t>.</w:t>
      </w:r>
    </w:p>
    <w:sectPr w:rsidR="00A66CB6" w:rsidRPr="00B012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60"/>
    <w:rsid w:val="003D0E45"/>
    <w:rsid w:val="00494118"/>
    <w:rsid w:val="005118B3"/>
    <w:rsid w:val="006D5A78"/>
    <w:rsid w:val="00810EB9"/>
    <w:rsid w:val="009E1E75"/>
    <w:rsid w:val="009E7AEC"/>
    <w:rsid w:val="00A66CB6"/>
    <w:rsid w:val="00A7064F"/>
    <w:rsid w:val="00B01224"/>
    <w:rsid w:val="00C72460"/>
    <w:rsid w:val="00CD4C82"/>
    <w:rsid w:val="00DB116E"/>
    <w:rsid w:val="00F561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BD65"/>
  <w15:chartTrackingRefBased/>
  <w15:docId w15:val="{94DFEE3C-7316-4994-A4D4-B9F9C8F6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4756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Angelo Galdini</cp:lastModifiedBy>
  <cp:revision>2</cp:revision>
  <cp:lastPrinted>2023-12-13T07:17:00Z</cp:lastPrinted>
  <dcterms:created xsi:type="dcterms:W3CDTF">2024-01-19T10:11:00Z</dcterms:created>
  <dcterms:modified xsi:type="dcterms:W3CDTF">2024-01-19T10:11:00Z</dcterms:modified>
</cp:coreProperties>
</file>